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73932BBD" w:rsidR="003B366C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52632F">
        <w:rPr>
          <w:rFonts w:ascii="Times New Roman" w:hAnsi="Times New Roman" w:cs="Times New Roman"/>
          <w:b/>
          <w:sz w:val="28"/>
          <w:szCs w:val="28"/>
        </w:rPr>
        <w:t>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DE">
        <w:rPr>
          <w:rFonts w:ascii="Times New Roman" w:hAnsi="Times New Roman" w:cs="Times New Roman"/>
          <w:b/>
          <w:sz w:val="28"/>
          <w:szCs w:val="28"/>
        </w:rPr>
        <w:t xml:space="preserve">и технического </w:t>
      </w:r>
      <w:r>
        <w:rPr>
          <w:rFonts w:ascii="Times New Roman" w:hAnsi="Times New Roman" w:cs="Times New Roman"/>
          <w:b/>
          <w:sz w:val="28"/>
          <w:szCs w:val="28"/>
        </w:rPr>
        <w:t>отбор</w:t>
      </w:r>
      <w:r w:rsidR="008611DE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52632F">
        <w:rPr>
          <w:rFonts w:ascii="Times New Roman" w:hAnsi="Times New Roman" w:cs="Times New Roman"/>
          <w:b/>
          <w:sz w:val="28"/>
          <w:szCs w:val="28"/>
        </w:rPr>
        <w:t xml:space="preserve"> / </w:t>
      </w:r>
    </w:p>
    <w:p w14:paraId="6840D600" w14:textId="73E77592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Bidders </w:t>
      </w:r>
      <w:r w:rsidR="008611DE">
        <w:rPr>
          <w:rFonts w:ascii="Times New Roman" w:hAnsi="Times New Roman" w:cs="Times New Roman"/>
          <w:b/>
          <w:sz w:val="28"/>
          <w:szCs w:val="28"/>
          <w:lang w:val="en-US"/>
        </w:rPr>
        <w:t>Prequali</w:t>
      </w:r>
      <w:r w:rsidR="009A567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61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ication and Technical </w:t>
      </w: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Evaluation Criteria</w:t>
      </w:r>
    </w:p>
    <w:p w14:paraId="6840D601" w14:textId="77777777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BB1853" w14:textId="32A10E81" w:rsidR="00EB0706" w:rsidRDefault="008611DE" w:rsidP="00EB07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2D9">
        <w:rPr>
          <w:rFonts w:ascii="Times New Roman" w:hAnsi="Times New Roman" w:cs="Times New Roman"/>
          <w:sz w:val="24"/>
          <w:szCs w:val="24"/>
        </w:rPr>
        <w:t>Предоставление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пакета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документов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соответствии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Запросом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тендерного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инструкциями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оформлению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Invitation to tender and Instructions of documents preparation and submission.</w:t>
      </w:r>
    </w:p>
    <w:p w14:paraId="5003076C" w14:textId="2B10096C" w:rsidR="00EB0706" w:rsidRPr="00F06908" w:rsidRDefault="00EB0706" w:rsidP="00F0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B46EF9" w14:textId="22CC206C" w:rsidR="00F06908" w:rsidRPr="000463EB" w:rsidRDefault="000463EB" w:rsidP="000463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3EB">
        <w:rPr>
          <w:rFonts w:ascii="Times New Roman" w:hAnsi="Times New Roman" w:cs="Times New Roman"/>
          <w:sz w:val="24"/>
          <w:szCs w:val="24"/>
        </w:rPr>
        <w:t>Наличие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опыта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поставки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0463EB">
        <w:rPr>
          <w:rFonts w:ascii="Times New Roman" w:hAnsi="Times New Roman" w:cs="Times New Roman"/>
          <w:sz w:val="24"/>
          <w:szCs w:val="24"/>
        </w:rPr>
        <w:t>выполнения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работ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463EB">
        <w:rPr>
          <w:rFonts w:ascii="Times New Roman" w:hAnsi="Times New Roman" w:cs="Times New Roman"/>
          <w:sz w:val="24"/>
          <w:szCs w:val="24"/>
        </w:rPr>
        <w:t>оказания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услуг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по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предмету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тендера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/ Experience of supply / performance of work / services on the subject of tender.</w:t>
      </w:r>
    </w:p>
    <w:p w14:paraId="0C04A3FB" w14:textId="183FA99A" w:rsidR="000463EB" w:rsidRPr="000463EB" w:rsidRDefault="000463EB" w:rsidP="0004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948C04" w14:textId="5D5A29B9" w:rsidR="008611DE" w:rsidRDefault="000463EB" w:rsidP="000463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3EB">
        <w:rPr>
          <w:rFonts w:ascii="Times New Roman" w:hAnsi="Times New Roman" w:cs="Times New Roman"/>
          <w:sz w:val="24"/>
          <w:szCs w:val="24"/>
        </w:rPr>
        <w:t>Наличие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у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поставщика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статуса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официального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463EB">
        <w:rPr>
          <w:rFonts w:ascii="Times New Roman" w:hAnsi="Times New Roman" w:cs="Times New Roman"/>
          <w:sz w:val="24"/>
          <w:szCs w:val="24"/>
        </w:rPr>
        <w:t>авторизованного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463EB">
        <w:rPr>
          <w:rFonts w:ascii="Times New Roman" w:hAnsi="Times New Roman" w:cs="Times New Roman"/>
          <w:sz w:val="24"/>
          <w:szCs w:val="24"/>
        </w:rPr>
        <w:t>дилера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продуктов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  <w:lang w:val="en-US"/>
        </w:rPr>
        <w:t>Microfocus</w:t>
      </w:r>
      <w:proofErr w:type="spellEnd"/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463EB">
        <w:rPr>
          <w:rFonts w:ascii="Times New Roman" w:hAnsi="Times New Roman" w:cs="Times New Roman"/>
          <w:sz w:val="24"/>
          <w:szCs w:val="24"/>
        </w:rPr>
        <w:t>подтвержденное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официальным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письмом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63EB">
        <w:rPr>
          <w:rFonts w:ascii="Times New Roman" w:hAnsi="Times New Roman" w:cs="Times New Roman"/>
          <w:sz w:val="24"/>
          <w:szCs w:val="24"/>
        </w:rPr>
        <w:t>производителя</w:t>
      </w:r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 / Availability of the official </w:t>
      </w:r>
      <w:proofErr w:type="gramStart"/>
      <w:r w:rsidRPr="000463EB">
        <w:rPr>
          <w:rFonts w:ascii="Times New Roman" w:hAnsi="Times New Roman" w:cs="Times New Roman"/>
          <w:sz w:val="24"/>
          <w:szCs w:val="24"/>
          <w:lang w:val="en-US"/>
        </w:rPr>
        <w:t>( authorized</w:t>
      </w:r>
      <w:proofErr w:type="gramEnd"/>
      <w:r w:rsidRPr="000463EB">
        <w:rPr>
          <w:rFonts w:ascii="Times New Roman" w:hAnsi="Times New Roman" w:cs="Times New Roman"/>
          <w:sz w:val="24"/>
          <w:szCs w:val="24"/>
          <w:lang w:val="en-US"/>
        </w:rPr>
        <w:t xml:space="preserve">) dealer status proved by the official manufacturer </w:t>
      </w:r>
      <w:proofErr w:type="spellStart"/>
      <w:r w:rsidRPr="000463EB">
        <w:rPr>
          <w:rFonts w:ascii="Times New Roman" w:hAnsi="Times New Roman" w:cs="Times New Roman"/>
          <w:sz w:val="24"/>
          <w:szCs w:val="24"/>
          <w:lang w:val="en-US"/>
        </w:rPr>
        <w:t>coorespondence</w:t>
      </w:r>
      <w:proofErr w:type="spellEnd"/>
      <w:r w:rsidRPr="000463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1A459B" w14:textId="77777777" w:rsidR="000463EB" w:rsidRPr="000463EB" w:rsidRDefault="000463EB" w:rsidP="000463E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CF56A26" w14:textId="3BDCB799" w:rsidR="003F52D9" w:rsidRPr="000463EB" w:rsidRDefault="003F52D9" w:rsidP="0062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63EB">
        <w:rPr>
          <w:rFonts w:ascii="Times New Roman" w:hAnsi="Times New Roman" w:cs="Times New Roman"/>
          <w:sz w:val="24"/>
          <w:szCs w:val="24"/>
        </w:rPr>
        <w:t xml:space="preserve">Подтверждение участником надлежащего исполнения обязательств по контрактам / Confirmation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Bidder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3EB">
        <w:rPr>
          <w:rFonts w:ascii="Times New Roman" w:hAnsi="Times New Roman" w:cs="Times New Roman"/>
          <w:sz w:val="24"/>
          <w:szCs w:val="24"/>
        </w:rPr>
        <w:t>contracts</w:t>
      </w:r>
      <w:proofErr w:type="spellEnd"/>
      <w:r w:rsidRPr="000463EB">
        <w:rPr>
          <w:rFonts w:ascii="Times New Roman" w:hAnsi="Times New Roman" w:cs="Times New Roman"/>
          <w:sz w:val="24"/>
          <w:szCs w:val="24"/>
        </w:rPr>
        <w:t>:</w:t>
      </w:r>
    </w:p>
    <w:p w14:paraId="6DF6380D" w14:textId="57D2DCCB" w:rsidR="003F52D9" w:rsidRPr="003F52D9" w:rsidRDefault="003F52D9" w:rsidP="003F52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D9">
        <w:rPr>
          <w:rFonts w:ascii="Times New Roman" w:hAnsi="Times New Roman" w:cs="Times New Roman"/>
          <w:sz w:val="24"/>
          <w:szCs w:val="24"/>
        </w:rPr>
        <w:t xml:space="preserve">Предоставление письма-подтверждения об отсутствии негативного опыта при выполнении работ, оказании услуг, поставки товаров для КТК-Р / других компаний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negative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3F52D9">
        <w:rPr>
          <w:rFonts w:ascii="Times New Roman" w:hAnsi="Times New Roman" w:cs="Times New Roman"/>
          <w:sz w:val="24"/>
          <w:szCs w:val="24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3F52D9">
        <w:rPr>
          <w:rFonts w:ascii="Times New Roman" w:hAnsi="Times New Roman" w:cs="Times New Roman"/>
          <w:sz w:val="24"/>
          <w:szCs w:val="24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F52D9">
        <w:rPr>
          <w:rFonts w:ascii="Times New Roman" w:hAnsi="Times New Roman" w:cs="Times New Roman"/>
          <w:sz w:val="24"/>
          <w:szCs w:val="24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3F52D9">
        <w:rPr>
          <w:rFonts w:ascii="Times New Roman" w:hAnsi="Times New Roman" w:cs="Times New Roman"/>
          <w:sz w:val="24"/>
          <w:szCs w:val="24"/>
        </w:rPr>
        <w:t>;</w:t>
      </w:r>
    </w:p>
    <w:p w14:paraId="6840D606" w14:textId="5BA91DAD" w:rsidR="00510B9E" w:rsidRDefault="003F52D9" w:rsidP="008D28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D9">
        <w:rPr>
          <w:rFonts w:ascii="Times New Roman" w:hAnsi="Times New Roman" w:cs="Times New Roman"/>
          <w:sz w:val="24"/>
          <w:szCs w:val="24"/>
        </w:rPr>
        <w:t xml:space="preserve">Предоставление письма-подтверждения об отсутствии исков и претензий участника тендера к КТК-Р / других компаний по действующим или прекратившим свое действие обязательствам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Pr="003F52D9">
        <w:rPr>
          <w:rFonts w:ascii="Times New Roman" w:hAnsi="Times New Roman" w:cs="Times New Roman"/>
          <w:sz w:val="24"/>
          <w:szCs w:val="24"/>
        </w:rPr>
        <w:t>’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claims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3F52D9">
        <w:rPr>
          <w:rFonts w:ascii="Times New Roman" w:hAnsi="Times New Roman" w:cs="Times New Roman"/>
          <w:sz w:val="24"/>
          <w:szCs w:val="24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F52D9">
        <w:rPr>
          <w:rFonts w:ascii="Times New Roman" w:hAnsi="Times New Roman" w:cs="Times New Roman"/>
          <w:sz w:val="24"/>
          <w:szCs w:val="24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ceased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8D2849">
        <w:rPr>
          <w:rFonts w:ascii="Times New Roman" w:hAnsi="Times New Roman" w:cs="Times New Roman"/>
          <w:sz w:val="24"/>
          <w:szCs w:val="24"/>
        </w:rPr>
        <w:t>.</w:t>
      </w:r>
    </w:p>
    <w:p w14:paraId="01E45383" w14:textId="77777777" w:rsidR="00E23768" w:rsidRPr="008D2849" w:rsidRDefault="00E23768" w:rsidP="00E2376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E23768" w:rsidRPr="008D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F1D"/>
    <w:multiLevelType w:val="multilevel"/>
    <w:tmpl w:val="84927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463EB"/>
    <w:rsid w:val="000F471F"/>
    <w:rsid w:val="001E096E"/>
    <w:rsid w:val="0025003D"/>
    <w:rsid w:val="002B0622"/>
    <w:rsid w:val="00334CEB"/>
    <w:rsid w:val="003B366C"/>
    <w:rsid w:val="003F52D9"/>
    <w:rsid w:val="00407E56"/>
    <w:rsid w:val="00430CF7"/>
    <w:rsid w:val="00446D3F"/>
    <w:rsid w:val="0062796F"/>
    <w:rsid w:val="00640D3F"/>
    <w:rsid w:val="00665307"/>
    <w:rsid w:val="006A5940"/>
    <w:rsid w:val="00732EA2"/>
    <w:rsid w:val="008026EA"/>
    <w:rsid w:val="008611DE"/>
    <w:rsid w:val="008D2849"/>
    <w:rsid w:val="008D4224"/>
    <w:rsid w:val="0096410F"/>
    <w:rsid w:val="009A5675"/>
    <w:rsid w:val="009E75F6"/>
    <w:rsid w:val="00D10617"/>
    <w:rsid w:val="00D33E47"/>
    <w:rsid w:val="00E23768"/>
    <w:rsid w:val="00EB0706"/>
    <w:rsid w:val="00EB0E0A"/>
    <w:rsid w:val="00F06908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  <w:style w:type="paragraph" w:styleId="a5">
    <w:name w:val="header"/>
    <w:basedOn w:val="a"/>
    <w:link w:val="a6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evtu0415</cp:lastModifiedBy>
  <cp:revision>11</cp:revision>
  <dcterms:created xsi:type="dcterms:W3CDTF">2019-03-07T08:41:00Z</dcterms:created>
  <dcterms:modified xsi:type="dcterms:W3CDTF">2020-01-09T12:59:00Z</dcterms:modified>
</cp:coreProperties>
</file>